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CD" w:rsidRPr="00A14BCD" w:rsidRDefault="00A14BCD" w:rsidP="00A14BCD">
      <w:pPr>
        <w:keepNext/>
        <w:ind w:left="-1260" w:right="-540" w:firstLine="540"/>
        <w:outlineLvl w:val="0"/>
        <w:rPr>
          <w:sz w:val="28"/>
        </w:rPr>
      </w:pPr>
      <w:r w:rsidRPr="00A14BCD">
        <w:rPr>
          <w:sz w:val="28"/>
        </w:rPr>
        <w:t>СОГЛАСОВАНО:</w:t>
      </w:r>
      <w:r w:rsidRPr="00A14BCD">
        <w:rPr>
          <w:sz w:val="28"/>
        </w:rPr>
        <w:tab/>
      </w:r>
      <w:r w:rsidRPr="00A14BCD">
        <w:rPr>
          <w:sz w:val="28"/>
        </w:rPr>
        <w:tab/>
      </w:r>
      <w:r w:rsidRPr="00A14BCD">
        <w:rPr>
          <w:sz w:val="28"/>
        </w:rPr>
        <w:tab/>
      </w:r>
      <w:r w:rsidRPr="00A14BCD">
        <w:rPr>
          <w:sz w:val="28"/>
        </w:rPr>
        <w:tab/>
      </w:r>
      <w:r w:rsidRPr="00A14BCD">
        <w:rPr>
          <w:sz w:val="28"/>
        </w:rPr>
        <w:tab/>
      </w:r>
      <w:r w:rsidRPr="00A14BCD">
        <w:rPr>
          <w:sz w:val="28"/>
        </w:rPr>
        <w:tab/>
      </w:r>
      <w:r w:rsidRPr="00A14BCD">
        <w:rPr>
          <w:sz w:val="28"/>
        </w:rPr>
        <w:tab/>
        <w:t>УТВЕРЖДАЮ:</w:t>
      </w:r>
    </w:p>
    <w:p w:rsidR="00A14BCD" w:rsidRPr="00A14BCD" w:rsidRDefault="00A14BCD" w:rsidP="00A14BCD">
      <w:pPr>
        <w:ind w:left="-1260" w:right="-540"/>
      </w:pPr>
      <w:r w:rsidRPr="00A14BCD">
        <w:t>Декан медицинского факультета</w:t>
      </w:r>
      <w:r w:rsidRPr="00A14BCD">
        <w:tab/>
      </w:r>
      <w:r w:rsidRPr="00A14BCD">
        <w:tab/>
      </w:r>
      <w:r w:rsidRPr="00A14BCD">
        <w:tab/>
      </w:r>
      <w:r w:rsidRPr="00A14BCD">
        <w:tab/>
      </w:r>
      <w:r w:rsidRPr="00A14BCD">
        <w:tab/>
        <w:t>Председатель учебно-методической комиссии</w:t>
      </w:r>
    </w:p>
    <w:p w:rsidR="00A14BCD" w:rsidRPr="00A14BCD" w:rsidRDefault="00A14BCD" w:rsidP="00A14BCD">
      <w:pPr>
        <w:ind w:left="-1260" w:right="-540"/>
      </w:pPr>
      <w:r w:rsidRPr="00A14BCD">
        <w:t>д.м.н. профессор __________</w:t>
      </w:r>
      <w:proofErr w:type="spellStart"/>
      <w:r>
        <w:t>Диомидова</w:t>
      </w:r>
      <w:proofErr w:type="spellEnd"/>
      <w:r w:rsidRPr="00A14BCD">
        <w:t xml:space="preserve"> </w:t>
      </w:r>
      <w:r>
        <w:t>В.Н</w:t>
      </w:r>
      <w:r w:rsidRPr="00A14BCD">
        <w:t>.</w:t>
      </w:r>
      <w:r w:rsidRPr="00A14BCD">
        <w:tab/>
      </w:r>
      <w:r w:rsidRPr="00A14BCD">
        <w:tab/>
      </w:r>
      <w:r w:rsidRPr="00A14BCD">
        <w:tab/>
        <w:t>медицинского факультета,</w:t>
      </w:r>
    </w:p>
    <w:p w:rsidR="00A14BCD" w:rsidRPr="00A14BCD" w:rsidRDefault="00A14BCD" w:rsidP="00A14BCD">
      <w:pPr>
        <w:ind w:left="-1260" w:right="-540"/>
      </w:pPr>
      <w:r w:rsidRPr="00A14BCD">
        <w:tab/>
      </w:r>
      <w:r w:rsidRPr="00A14BCD">
        <w:tab/>
      </w:r>
      <w:r w:rsidRPr="00A14BCD">
        <w:tab/>
      </w:r>
      <w:r w:rsidRPr="00A14BCD">
        <w:tab/>
      </w:r>
      <w:r w:rsidRPr="00A14BCD">
        <w:tab/>
      </w:r>
      <w:r w:rsidRPr="00A14BCD">
        <w:tab/>
      </w:r>
      <w:r w:rsidRPr="00A14BCD">
        <w:tab/>
      </w:r>
      <w:r w:rsidRPr="00A14BCD">
        <w:tab/>
      </w:r>
      <w:r w:rsidRPr="00A14BCD">
        <w:tab/>
        <w:t>д.м.н., профессор ________ Голенков А.В.</w:t>
      </w:r>
    </w:p>
    <w:p w:rsidR="00A14BCD" w:rsidRPr="00A14BCD" w:rsidRDefault="00A14BCD" w:rsidP="00A14BCD">
      <w:pPr>
        <w:ind w:left="-1260" w:right="-540"/>
      </w:pPr>
      <w:r w:rsidRPr="00A14BCD">
        <w:tab/>
      </w:r>
      <w:r w:rsidRPr="00A14BCD">
        <w:tab/>
      </w:r>
      <w:r w:rsidRPr="00A14BCD">
        <w:tab/>
      </w:r>
      <w:r w:rsidRPr="00A14BCD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«____» ______________ 2013</w:t>
      </w:r>
      <w:r w:rsidRPr="00A14BCD">
        <w:t>г.</w:t>
      </w:r>
    </w:p>
    <w:p w:rsidR="00A14BCD" w:rsidRDefault="00A14BCD" w:rsidP="00D4500B">
      <w:pPr>
        <w:jc w:val="center"/>
        <w:outlineLvl w:val="0"/>
        <w:rPr>
          <w:b/>
          <w:u w:val="single"/>
        </w:rPr>
      </w:pPr>
    </w:p>
    <w:p w:rsidR="00D4500B" w:rsidRPr="00B55D14" w:rsidRDefault="00D4500B" w:rsidP="00D4500B">
      <w:pPr>
        <w:jc w:val="center"/>
        <w:outlineLvl w:val="0"/>
        <w:rPr>
          <w:b/>
        </w:rPr>
      </w:pPr>
      <w:r w:rsidRPr="00B55D14">
        <w:rPr>
          <w:b/>
        </w:rPr>
        <w:t>Экзаменационные вопросы для студентов 5 курса</w:t>
      </w:r>
    </w:p>
    <w:p w:rsidR="00D4500B" w:rsidRPr="00B55D14" w:rsidRDefault="00D4500B" w:rsidP="00D4500B">
      <w:pPr>
        <w:jc w:val="center"/>
        <w:outlineLvl w:val="0"/>
        <w:rPr>
          <w:b/>
        </w:rPr>
      </w:pPr>
      <w:r w:rsidRPr="00B55D14">
        <w:rPr>
          <w:b/>
        </w:rPr>
        <w:t>медицинского фа</w:t>
      </w:r>
      <w:bookmarkStart w:id="0" w:name="_GoBack"/>
      <w:bookmarkEnd w:id="0"/>
      <w:r w:rsidRPr="00B55D14">
        <w:rPr>
          <w:b/>
        </w:rPr>
        <w:t>культета.</w:t>
      </w:r>
    </w:p>
    <w:p w:rsidR="00162AC7" w:rsidRPr="00B55D14" w:rsidRDefault="00162AC7" w:rsidP="00D4500B">
      <w:pPr>
        <w:jc w:val="center"/>
        <w:outlineLvl w:val="0"/>
        <w:rPr>
          <w:b/>
        </w:rPr>
      </w:pPr>
      <w:r w:rsidRPr="00B55D14">
        <w:rPr>
          <w:b/>
        </w:rPr>
        <w:t>на 2013-2014 учебный год.</w:t>
      </w:r>
    </w:p>
    <w:p w:rsidR="00D4500B" w:rsidRPr="00162AC7" w:rsidRDefault="00D4500B" w:rsidP="00D4500B">
      <w:pPr>
        <w:jc w:val="both"/>
        <w:rPr>
          <w:b/>
          <w:u w:val="single"/>
        </w:rPr>
      </w:pPr>
    </w:p>
    <w:p w:rsidR="00D4500B" w:rsidRDefault="00D4500B" w:rsidP="00D4500B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>ТЕМА: Заболевания пародонта.</w:t>
      </w:r>
    </w:p>
    <w:p w:rsidR="00D4500B" w:rsidRDefault="00D4500B" w:rsidP="00D4500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Строение и функции тканей пародонта. Распространенность болезней пародонта у различных групп населения.</w:t>
      </w:r>
    </w:p>
    <w:p w:rsidR="00D4500B" w:rsidRDefault="00D4500B" w:rsidP="00D4500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Обследование больного с патологией пародонта.</w:t>
      </w:r>
    </w:p>
    <w:p w:rsidR="00D4500B" w:rsidRDefault="00D4500B" w:rsidP="00D4500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Критерии оценки состояния пародонта, оценки </w:t>
      </w:r>
      <w:r>
        <w:rPr>
          <w:bCs/>
          <w:lang w:val="en-US"/>
        </w:rPr>
        <w:t>CPITN</w:t>
      </w:r>
      <w:r>
        <w:rPr>
          <w:bCs/>
        </w:rPr>
        <w:t xml:space="preserve"> индекса.</w:t>
      </w:r>
    </w:p>
    <w:p w:rsidR="00D4500B" w:rsidRDefault="00D4500B" w:rsidP="00D4500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Вид окклюзии, преждевременные контакты отдельных групп зубов.</w:t>
      </w:r>
    </w:p>
    <w:p w:rsidR="00D4500B" w:rsidRDefault="00D4500B" w:rsidP="00D4500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Исследование состояния сосудов десен, </w:t>
      </w:r>
      <w:proofErr w:type="spellStart"/>
      <w:r>
        <w:rPr>
          <w:bCs/>
        </w:rPr>
        <w:t>стоматоскопия</w:t>
      </w:r>
      <w:proofErr w:type="spellEnd"/>
      <w:r>
        <w:rPr>
          <w:bCs/>
        </w:rPr>
        <w:t>, капилляроскопия, стойкость капилляров по В.И. Кулаженко.</w:t>
      </w:r>
    </w:p>
    <w:p w:rsidR="00D4500B" w:rsidRDefault="00D4500B" w:rsidP="00D4500B">
      <w:pPr>
        <w:numPr>
          <w:ilvl w:val="0"/>
          <w:numId w:val="1"/>
        </w:numPr>
        <w:jc w:val="both"/>
        <w:rPr>
          <w:bCs/>
        </w:rPr>
      </w:pPr>
      <w:proofErr w:type="spellStart"/>
      <w:r>
        <w:rPr>
          <w:bCs/>
        </w:rPr>
        <w:t>Внутриротовая</w:t>
      </w:r>
      <w:proofErr w:type="spellEnd"/>
      <w:r>
        <w:rPr>
          <w:bCs/>
        </w:rPr>
        <w:t xml:space="preserve"> рентгенография, панорамная </w:t>
      </w:r>
      <w:proofErr w:type="spellStart"/>
      <w:r>
        <w:rPr>
          <w:bCs/>
        </w:rPr>
        <w:t>ортопантомография</w:t>
      </w:r>
      <w:proofErr w:type="spellEnd"/>
      <w:r>
        <w:rPr>
          <w:bCs/>
        </w:rPr>
        <w:t>.</w:t>
      </w:r>
    </w:p>
    <w:p w:rsidR="00D4500B" w:rsidRDefault="00D4500B" w:rsidP="00D4500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Лабораторные исследования цитологии содержимого </w:t>
      </w:r>
      <w:proofErr w:type="spellStart"/>
      <w:r>
        <w:rPr>
          <w:bCs/>
        </w:rPr>
        <w:t>пародонтального</w:t>
      </w:r>
      <w:proofErr w:type="spellEnd"/>
      <w:r>
        <w:rPr>
          <w:bCs/>
        </w:rPr>
        <w:t xml:space="preserve"> кармана, исследование количественного и качественного состава </w:t>
      </w:r>
      <w:proofErr w:type="spellStart"/>
      <w:r>
        <w:rPr>
          <w:bCs/>
        </w:rPr>
        <w:t>десневой</w:t>
      </w:r>
      <w:proofErr w:type="spellEnd"/>
      <w:r>
        <w:rPr>
          <w:bCs/>
        </w:rPr>
        <w:t xml:space="preserve"> жидкости, миграция лейкоцитов по </w:t>
      </w:r>
      <w:proofErr w:type="spellStart"/>
      <w:r>
        <w:rPr>
          <w:bCs/>
        </w:rPr>
        <w:t>Ясиновскому</w:t>
      </w:r>
      <w:proofErr w:type="spellEnd"/>
      <w:r>
        <w:rPr>
          <w:bCs/>
        </w:rPr>
        <w:t>.</w:t>
      </w:r>
    </w:p>
    <w:p w:rsidR="00D4500B" w:rsidRDefault="00D4500B" w:rsidP="00D4500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Микробиологическое гистологическое исследование.</w:t>
      </w:r>
    </w:p>
    <w:p w:rsidR="00D4500B" w:rsidRDefault="00D4500B" w:rsidP="00D4500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Классификация болезней пародонта (1983).</w:t>
      </w:r>
    </w:p>
    <w:p w:rsidR="00D4500B" w:rsidRDefault="00D4500B" w:rsidP="00D4500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Гингивит: катаральный, гипертрофический, язвенный. Этиология, патогенез.</w:t>
      </w:r>
    </w:p>
    <w:p w:rsidR="00D4500B" w:rsidRDefault="00D4500B" w:rsidP="00D4500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Клиника отдельных форм гингивита. Дифференциальная диагностика.</w:t>
      </w:r>
    </w:p>
    <w:p w:rsidR="00D4500B" w:rsidRDefault="00D4500B" w:rsidP="00D4500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Лечение гингивита: местное и общее.</w:t>
      </w:r>
    </w:p>
    <w:p w:rsidR="00D4500B" w:rsidRDefault="00D4500B" w:rsidP="00D4500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Пародонтит. Этиология, патогенез, </w:t>
      </w:r>
      <w:proofErr w:type="spellStart"/>
      <w:r>
        <w:rPr>
          <w:bCs/>
        </w:rPr>
        <w:t>патоморфология</w:t>
      </w:r>
      <w:proofErr w:type="spellEnd"/>
      <w:r>
        <w:rPr>
          <w:bCs/>
        </w:rPr>
        <w:t>.</w:t>
      </w:r>
    </w:p>
    <w:p w:rsidR="00D4500B" w:rsidRDefault="00D4500B" w:rsidP="00D4500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Клиника пародонтита. Дифференциальная диагностика.</w:t>
      </w:r>
    </w:p>
    <w:p w:rsidR="00D4500B" w:rsidRDefault="00D4500B" w:rsidP="00D4500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Принципы комплексного лечения пародонтита.</w:t>
      </w:r>
    </w:p>
    <w:p w:rsidR="00D4500B" w:rsidRDefault="00D4500B" w:rsidP="00D4500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Физические методы в комплексном лечении.</w:t>
      </w:r>
    </w:p>
    <w:p w:rsidR="00D4500B" w:rsidRDefault="00D4500B" w:rsidP="00D4500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Хирургическое, ортопедическое лечение. Показания к выбору лечения.</w:t>
      </w:r>
    </w:p>
    <w:p w:rsidR="00D4500B" w:rsidRDefault="00D4500B" w:rsidP="00D4500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Пародонтоз. Этиология, патогенез.</w:t>
      </w:r>
    </w:p>
    <w:p w:rsidR="00D4500B" w:rsidRDefault="00D4500B" w:rsidP="00D4500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Клиника дифференциальная диагностика пародонтоза.</w:t>
      </w:r>
    </w:p>
    <w:p w:rsidR="00D4500B" w:rsidRDefault="00D4500B" w:rsidP="00D4500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Методы общего и местного лечения.</w:t>
      </w:r>
    </w:p>
    <w:p w:rsidR="00D4500B" w:rsidRDefault="00D4500B" w:rsidP="00D4500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Идиопатические заболевания пародонтита. особенности клинического проявления. Тактика врача.</w:t>
      </w:r>
    </w:p>
    <w:p w:rsidR="00D4500B" w:rsidRDefault="00D4500B" w:rsidP="00D4500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Профилактика болезней пародонта. Методы и средства.</w:t>
      </w:r>
    </w:p>
    <w:p w:rsidR="00D4500B" w:rsidRDefault="00D4500B" w:rsidP="00D4500B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Организация лечебно-профилактической помощи больным с патологией пародонтита. Диспансеризация.</w:t>
      </w:r>
    </w:p>
    <w:p w:rsidR="00162AC7" w:rsidRDefault="00162AC7" w:rsidP="00162AC7">
      <w:pPr>
        <w:ind w:left="1065"/>
        <w:jc w:val="both"/>
        <w:rPr>
          <w:bCs/>
        </w:rPr>
      </w:pPr>
    </w:p>
    <w:p w:rsidR="00D4500B" w:rsidRDefault="00D4500B" w:rsidP="00D4500B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>ТЕМА: Заболевания СОПР.</w:t>
      </w:r>
    </w:p>
    <w:p w:rsidR="00D4500B" w:rsidRDefault="00D4500B" w:rsidP="00D4500B">
      <w:pPr>
        <w:numPr>
          <w:ilvl w:val="0"/>
          <w:numId w:val="2"/>
        </w:numPr>
        <w:jc w:val="both"/>
        <w:rPr>
          <w:bCs/>
        </w:rPr>
      </w:pPr>
      <w:proofErr w:type="gramStart"/>
      <w:r>
        <w:rPr>
          <w:bCs/>
        </w:rPr>
        <w:t>Травма вследствие: механических, физических, химических воздействий (травматическая язва, лучевое поражение, лейкоплакия, гальванизм.)</w:t>
      </w:r>
      <w:proofErr w:type="gramEnd"/>
    </w:p>
    <w:p w:rsidR="00D4500B" w:rsidRDefault="00D4500B" w:rsidP="00D4500B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Вирусные заболевания: простой кариес, опоясывающий лишай, СПИД, </w:t>
      </w:r>
      <w:proofErr w:type="spellStart"/>
      <w:r>
        <w:rPr>
          <w:bCs/>
        </w:rPr>
        <w:t>герпангина</w:t>
      </w:r>
      <w:proofErr w:type="spellEnd"/>
      <w:r>
        <w:rPr>
          <w:bCs/>
        </w:rPr>
        <w:t>.</w:t>
      </w:r>
    </w:p>
    <w:p w:rsidR="00D4500B" w:rsidRDefault="00D4500B" w:rsidP="00D4500B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Язвенно-некротический </w:t>
      </w:r>
      <w:proofErr w:type="spellStart"/>
      <w:r>
        <w:rPr>
          <w:bCs/>
        </w:rPr>
        <w:t>гингивостоматит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Венсана</w:t>
      </w:r>
      <w:proofErr w:type="spellEnd"/>
      <w:r>
        <w:rPr>
          <w:bCs/>
        </w:rPr>
        <w:t>.</w:t>
      </w:r>
    </w:p>
    <w:p w:rsidR="00D4500B" w:rsidRDefault="00D4500B" w:rsidP="00D4500B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Бактериальная инфекция: туберкулез.</w:t>
      </w:r>
    </w:p>
    <w:p w:rsidR="00D4500B" w:rsidRDefault="00D4500B" w:rsidP="00D4500B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Сифилис: первичный, вторичный, третичный.</w:t>
      </w:r>
    </w:p>
    <w:p w:rsidR="00D4500B" w:rsidRDefault="00D4500B" w:rsidP="00D4500B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Кандидоз: острые и хронические формы.</w:t>
      </w:r>
    </w:p>
    <w:p w:rsidR="00D4500B" w:rsidRDefault="00D4500B" w:rsidP="00D4500B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Медикаментозные поражения и интоксикации (ртутные, висмутовые и др.)</w:t>
      </w:r>
    </w:p>
    <w:p w:rsidR="00D4500B" w:rsidRDefault="00D4500B" w:rsidP="00D4500B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Аллергические заболевания: отек </w:t>
      </w:r>
      <w:proofErr w:type="spellStart"/>
      <w:r>
        <w:rPr>
          <w:bCs/>
        </w:rPr>
        <w:t>Квинке</w:t>
      </w:r>
      <w:proofErr w:type="spellEnd"/>
      <w:r>
        <w:rPr>
          <w:bCs/>
        </w:rPr>
        <w:t>, аллергический стоматит.</w:t>
      </w:r>
    </w:p>
    <w:p w:rsidR="00D4500B" w:rsidRDefault="00D4500B" w:rsidP="00D4500B">
      <w:pPr>
        <w:numPr>
          <w:ilvl w:val="0"/>
          <w:numId w:val="2"/>
        </w:numPr>
        <w:jc w:val="both"/>
        <w:rPr>
          <w:bCs/>
        </w:rPr>
      </w:pPr>
      <w:proofErr w:type="spellStart"/>
      <w:r>
        <w:rPr>
          <w:bCs/>
        </w:rPr>
        <w:lastRenderedPageBreak/>
        <w:t>Многоформная</w:t>
      </w:r>
      <w:proofErr w:type="spellEnd"/>
      <w:r>
        <w:rPr>
          <w:bCs/>
        </w:rPr>
        <w:t xml:space="preserve"> экссудативная эритема.</w:t>
      </w:r>
    </w:p>
    <w:p w:rsidR="00D4500B" w:rsidRDefault="00D4500B" w:rsidP="00D4500B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Хронический рецидивирующий </w:t>
      </w:r>
      <w:proofErr w:type="spellStart"/>
      <w:r>
        <w:rPr>
          <w:bCs/>
        </w:rPr>
        <w:t>афтозный</w:t>
      </w:r>
      <w:proofErr w:type="spellEnd"/>
      <w:r>
        <w:rPr>
          <w:bCs/>
        </w:rPr>
        <w:t xml:space="preserve"> стоматит.</w:t>
      </w:r>
    </w:p>
    <w:p w:rsidR="00D4500B" w:rsidRDefault="00D4500B" w:rsidP="00D4500B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Изменение слизистой оболочки полости рта при </w:t>
      </w:r>
      <w:proofErr w:type="spellStart"/>
      <w:r>
        <w:rPr>
          <w:bCs/>
        </w:rPr>
        <w:t>гипо</w:t>
      </w:r>
      <w:proofErr w:type="spellEnd"/>
      <w:r>
        <w:rPr>
          <w:bCs/>
        </w:rPr>
        <w:t xml:space="preserve"> и авитаминозах.</w:t>
      </w:r>
    </w:p>
    <w:p w:rsidR="00D4500B" w:rsidRDefault="00D4500B" w:rsidP="00D4500B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Изменение слизистой оболочки полости рта при эндокринных заболеваниях и заболеваниях ЖКТ.</w:t>
      </w:r>
    </w:p>
    <w:p w:rsidR="00D4500B" w:rsidRDefault="00D4500B" w:rsidP="00D4500B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Лейкозы и анемии. Проявление в полости рта.</w:t>
      </w:r>
    </w:p>
    <w:p w:rsidR="00D4500B" w:rsidRDefault="00D4500B" w:rsidP="00D4500B">
      <w:pPr>
        <w:numPr>
          <w:ilvl w:val="0"/>
          <w:numId w:val="2"/>
        </w:numPr>
        <w:jc w:val="both"/>
        <w:rPr>
          <w:bCs/>
        </w:rPr>
      </w:pPr>
      <w:r>
        <w:rPr>
          <w:bCs/>
        </w:rPr>
        <w:t>Проявления в полости рта при красном плоском лишае, красной волчанке, пузырчатке.</w:t>
      </w:r>
    </w:p>
    <w:p w:rsidR="00D4500B" w:rsidRDefault="00D4500B" w:rsidP="00D4500B">
      <w:pPr>
        <w:numPr>
          <w:ilvl w:val="0"/>
          <w:numId w:val="3"/>
        </w:numPr>
        <w:tabs>
          <w:tab w:val="clear" w:pos="720"/>
          <w:tab w:val="num" w:pos="1080"/>
        </w:tabs>
        <w:jc w:val="both"/>
        <w:rPr>
          <w:bCs/>
        </w:rPr>
      </w:pPr>
      <w:r>
        <w:rPr>
          <w:bCs/>
        </w:rPr>
        <w:t>Аномалии и заболевания языка.</w:t>
      </w:r>
    </w:p>
    <w:p w:rsidR="00D4500B" w:rsidRDefault="00D4500B" w:rsidP="00D4500B">
      <w:pPr>
        <w:numPr>
          <w:ilvl w:val="0"/>
          <w:numId w:val="3"/>
        </w:numPr>
        <w:tabs>
          <w:tab w:val="clear" w:pos="720"/>
          <w:tab w:val="num" w:pos="1080"/>
        </w:tabs>
        <w:jc w:val="both"/>
        <w:rPr>
          <w:bCs/>
        </w:rPr>
      </w:pPr>
      <w:proofErr w:type="spellStart"/>
      <w:r>
        <w:rPr>
          <w:bCs/>
        </w:rPr>
        <w:t>Хейлиты</w:t>
      </w:r>
      <w:proofErr w:type="spellEnd"/>
      <w:r>
        <w:rPr>
          <w:bCs/>
        </w:rPr>
        <w:t>: самостоятельные и симптоматические.</w:t>
      </w:r>
    </w:p>
    <w:p w:rsidR="00D4500B" w:rsidRDefault="00D4500B" w:rsidP="00D4500B">
      <w:pPr>
        <w:numPr>
          <w:ilvl w:val="0"/>
          <w:numId w:val="3"/>
        </w:numPr>
        <w:tabs>
          <w:tab w:val="clear" w:pos="720"/>
          <w:tab w:val="num" w:pos="1080"/>
        </w:tabs>
        <w:jc w:val="both"/>
        <w:rPr>
          <w:bCs/>
        </w:rPr>
      </w:pPr>
      <w:r>
        <w:rPr>
          <w:bCs/>
        </w:rPr>
        <w:t>Предраковые заболевания полости рта.</w:t>
      </w:r>
    </w:p>
    <w:p w:rsidR="00162AC7" w:rsidRDefault="00162AC7" w:rsidP="009743F7">
      <w:pPr>
        <w:keepNext/>
        <w:jc w:val="center"/>
        <w:outlineLvl w:val="0"/>
        <w:rPr>
          <w:bCs/>
        </w:rPr>
      </w:pPr>
    </w:p>
    <w:p w:rsidR="00A14BCD" w:rsidRPr="00A14BCD" w:rsidRDefault="00A14BCD" w:rsidP="00A14BCD">
      <w:pPr>
        <w:keepNext/>
        <w:ind w:left="360" w:right="-540"/>
        <w:jc w:val="center"/>
        <w:outlineLvl w:val="0"/>
        <w:rPr>
          <w:sz w:val="28"/>
        </w:rPr>
      </w:pPr>
    </w:p>
    <w:p w:rsidR="00A14BCD" w:rsidRPr="00A14BCD" w:rsidRDefault="00A14BCD" w:rsidP="00A14BCD">
      <w:pPr>
        <w:keepNext/>
        <w:ind w:right="279"/>
        <w:jc w:val="center"/>
        <w:outlineLvl w:val="0"/>
        <w:rPr>
          <w:sz w:val="28"/>
        </w:rPr>
      </w:pPr>
      <w:r w:rsidRPr="00A14BCD">
        <w:rPr>
          <w:sz w:val="28"/>
        </w:rPr>
        <w:t>ЭКЗАМЕНАЦИОННЫЕ ВОПРОСЫ</w:t>
      </w:r>
    </w:p>
    <w:p w:rsidR="00A14BCD" w:rsidRPr="00A14BCD" w:rsidRDefault="00A14BCD" w:rsidP="00A14BCD">
      <w:pPr>
        <w:ind w:right="279"/>
        <w:jc w:val="center"/>
      </w:pPr>
      <w:r w:rsidRPr="00A14BCD">
        <w:t>Мануальные навыки.</w:t>
      </w:r>
    </w:p>
    <w:p w:rsidR="00A14BCD" w:rsidRDefault="00162AC7" w:rsidP="00A14BCD">
      <w:pPr>
        <w:ind w:right="279"/>
        <w:jc w:val="center"/>
        <w:rPr>
          <w:bCs/>
        </w:rPr>
      </w:pPr>
      <w:r>
        <w:rPr>
          <w:bCs/>
        </w:rPr>
        <w:t>д</w:t>
      </w:r>
      <w:r w:rsidR="00A14BCD" w:rsidRPr="00A14BCD">
        <w:rPr>
          <w:bCs/>
        </w:rPr>
        <w:t xml:space="preserve">ля студентов 5-го курса </w:t>
      </w:r>
      <w:r>
        <w:rPr>
          <w:bCs/>
        </w:rPr>
        <w:t>медицинского факультета</w:t>
      </w:r>
    </w:p>
    <w:p w:rsidR="00162AC7" w:rsidRPr="00A14BCD" w:rsidRDefault="00162AC7" w:rsidP="00A14BCD">
      <w:pPr>
        <w:ind w:right="279"/>
        <w:jc w:val="center"/>
        <w:rPr>
          <w:bCs/>
        </w:rPr>
      </w:pPr>
      <w:r>
        <w:rPr>
          <w:bCs/>
        </w:rPr>
        <w:t>на 2013-2014</w:t>
      </w:r>
      <w:r w:rsidR="009C1F9E">
        <w:rPr>
          <w:bCs/>
        </w:rPr>
        <w:t xml:space="preserve"> учебный год.</w:t>
      </w:r>
    </w:p>
    <w:p w:rsidR="00A14BCD" w:rsidRPr="00A14BCD" w:rsidRDefault="00A14BCD" w:rsidP="00A14BCD">
      <w:pPr>
        <w:ind w:right="99"/>
        <w:jc w:val="both"/>
      </w:pPr>
    </w:p>
    <w:p w:rsidR="00A14BCD" w:rsidRPr="00A14BCD" w:rsidRDefault="00A14BCD" w:rsidP="00A14BCD">
      <w:pPr>
        <w:numPr>
          <w:ilvl w:val="0"/>
          <w:numId w:val="10"/>
        </w:numPr>
        <w:tabs>
          <w:tab w:val="num" w:pos="0"/>
        </w:tabs>
        <w:ind w:left="-360" w:right="99" w:firstLine="0"/>
        <w:jc w:val="both"/>
      </w:pPr>
      <w:r w:rsidRPr="00A14BCD">
        <w:t>Провести осмотр полости рта.</w:t>
      </w:r>
    </w:p>
    <w:p w:rsidR="00A14BCD" w:rsidRPr="00A14BCD" w:rsidRDefault="00A14BCD" w:rsidP="00A14BCD">
      <w:pPr>
        <w:numPr>
          <w:ilvl w:val="0"/>
          <w:numId w:val="10"/>
        </w:numPr>
        <w:tabs>
          <w:tab w:val="num" w:pos="0"/>
        </w:tabs>
        <w:ind w:left="-360" w:right="99" w:firstLine="0"/>
        <w:jc w:val="both"/>
      </w:pPr>
      <w:proofErr w:type="spellStart"/>
      <w:r w:rsidRPr="00A14BCD">
        <w:t>Отпрепарировать</w:t>
      </w:r>
      <w:proofErr w:type="spellEnd"/>
      <w:r w:rsidRPr="00A14BCD">
        <w:t xml:space="preserve"> полость </w:t>
      </w:r>
      <w:r w:rsidRPr="00A14BCD">
        <w:rPr>
          <w:lang w:val="en-US"/>
        </w:rPr>
        <w:t>I</w:t>
      </w:r>
      <w:r w:rsidRPr="00A14BCD">
        <w:t xml:space="preserve"> класса по </w:t>
      </w:r>
      <w:proofErr w:type="spellStart"/>
      <w:r w:rsidRPr="00A14BCD">
        <w:t>Блеку</w:t>
      </w:r>
      <w:proofErr w:type="spellEnd"/>
      <w:r w:rsidRPr="00A14BCD">
        <w:t>.</w:t>
      </w:r>
    </w:p>
    <w:p w:rsidR="00A14BCD" w:rsidRPr="00A14BCD" w:rsidRDefault="00A14BCD" w:rsidP="00A14BCD">
      <w:pPr>
        <w:numPr>
          <w:ilvl w:val="0"/>
          <w:numId w:val="10"/>
        </w:numPr>
        <w:tabs>
          <w:tab w:val="num" w:pos="0"/>
        </w:tabs>
        <w:ind w:left="-360" w:right="99" w:firstLine="0"/>
        <w:jc w:val="both"/>
      </w:pPr>
      <w:proofErr w:type="spellStart"/>
      <w:r w:rsidRPr="00A14BCD">
        <w:t>Отпрепарировать</w:t>
      </w:r>
      <w:proofErr w:type="spellEnd"/>
      <w:r w:rsidRPr="00A14BCD">
        <w:t xml:space="preserve"> полость </w:t>
      </w:r>
      <w:r w:rsidRPr="00A14BCD">
        <w:rPr>
          <w:lang w:val="en-US"/>
        </w:rPr>
        <w:t>II</w:t>
      </w:r>
      <w:r w:rsidRPr="00A14BCD">
        <w:t xml:space="preserve"> класса по </w:t>
      </w:r>
      <w:proofErr w:type="spellStart"/>
      <w:r w:rsidRPr="00A14BCD">
        <w:t>Блеку</w:t>
      </w:r>
      <w:proofErr w:type="spellEnd"/>
      <w:r w:rsidRPr="00A14BCD">
        <w:t>.</w:t>
      </w:r>
    </w:p>
    <w:p w:rsidR="00A14BCD" w:rsidRPr="00A14BCD" w:rsidRDefault="00A14BCD" w:rsidP="00A14BCD">
      <w:pPr>
        <w:numPr>
          <w:ilvl w:val="0"/>
          <w:numId w:val="10"/>
        </w:numPr>
        <w:tabs>
          <w:tab w:val="num" w:pos="0"/>
        </w:tabs>
        <w:ind w:left="-360" w:right="99" w:firstLine="0"/>
        <w:jc w:val="both"/>
      </w:pPr>
      <w:proofErr w:type="spellStart"/>
      <w:r w:rsidRPr="00A14BCD">
        <w:t>Отпрепарировать</w:t>
      </w:r>
      <w:proofErr w:type="spellEnd"/>
      <w:r w:rsidRPr="00A14BCD">
        <w:t xml:space="preserve"> полость </w:t>
      </w:r>
      <w:r w:rsidRPr="00A14BCD">
        <w:rPr>
          <w:lang w:val="en-US"/>
        </w:rPr>
        <w:t>III</w:t>
      </w:r>
      <w:r w:rsidRPr="00A14BCD">
        <w:t xml:space="preserve"> класса по </w:t>
      </w:r>
      <w:proofErr w:type="spellStart"/>
      <w:r w:rsidRPr="00A14BCD">
        <w:t>Блеку</w:t>
      </w:r>
      <w:proofErr w:type="spellEnd"/>
      <w:r w:rsidRPr="00A14BCD">
        <w:t>.</w:t>
      </w:r>
    </w:p>
    <w:p w:rsidR="00A14BCD" w:rsidRPr="00A14BCD" w:rsidRDefault="00A14BCD" w:rsidP="00A14BCD">
      <w:pPr>
        <w:numPr>
          <w:ilvl w:val="0"/>
          <w:numId w:val="10"/>
        </w:numPr>
        <w:tabs>
          <w:tab w:val="num" w:pos="0"/>
        </w:tabs>
        <w:ind w:left="-360" w:right="99" w:firstLine="0"/>
        <w:jc w:val="both"/>
      </w:pPr>
      <w:proofErr w:type="spellStart"/>
      <w:r w:rsidRPr="00A14BCD">
        <w:t>Отпрепарировать</w:t>
      </w:r>
      <w:proofErr w:type="spellEnd"/>
      <w:r w:rsidRPr="00A14BCD">
        <w:t xml:space="preserve"> полость </w:t>
      </w:r>
      <w:r w:rsidRPr="00A14BCD">
        <w:rPr>
          <w:lang w:val="en-US"/>
        </w:rPr>
        <w:t>IV</w:t>
      </w:r>
      <w:r w:rsidRPr="00A14BCD">
        <w:t xml:space="preserve"> класса по </w:t>
      </w:r>
      <w:proofErr w:type="spellStart"/>
      <w:r w:rsidRPr="00A14BCD">
        <w:t>Блеку</w:t>
      </w:r>
      <w:proofErr w:type="spellEnd"/>
      <w:r w:rsidRPr="00A14BCD">
        <w:t>.</w:t>
      </w:r>
    </w:p>
    <w:p w:rsidR="00A14BCD" w:rsidRPr="00A14BCD" w:rsidRDefault="00A14BCD" w:rsidP="00A14BCD">
      <w:pPr>
        <w:numPr>
          <w:ilvl w:val="0"/>
          <w:numId w:val="10"/>
        </w:numPr>
        <w:tabs>
          <w:tab w:val="num" w:pos="0"/>
        </w:tabs>
        <w:ind w:left="-360" w:right="99" w:firstLine="0"/>
        <w:jc w:val="both"/>
      </w:pPr>
      <w:proofErr w:type="spellStart"/>
      <w:r w:rsidRPr="00A14BCD">
        <w:t>Отпрепарировать</w:t>
      </w:r>
      <w:proofErr w:type="spellEnd"/>
      <w:r w:rsidRPr="00A14BCD">
        <w:t xml:space="preserve"> полость </w:t>
      </w:r>
      <w:r w:rsidRPr="00A14BCD">
        <w:rPr>
          <w:lang w:val="en-US"/>
        </w:rPr>
        <w:t>V</w:t>
      </w:r>
      <w:r w:rsidRPr="00A14BCD">
        <w:t xml:space="preserve"> класса по </w:t>
      </w:r>
      <w:proofErr w:type="spellStart"/>
      <w:r w:rsidRPr="00A14BCD">
        <w:t>Блеку</w:t>
      </w:r>
      <w:proofErr w:type="spellEnd"/>
      <w:r w:rsidRPr="00A14BCD">
        <w:t>.</w:t>
      </w:r>
    </w:p>
    <w:p w:rsidR="00A14BCD" w:rsidRPr="00A14BCD" w:rsidRDefault="00A14BCD" w:rsidP="00A14BCD">
      <w:pPr>
        <w:keepNext/>
        <w:numPr>
          <w:ilvl w:val="0"/>
          <w:numId w:val="10"/>
        </w:numPr>
        <w:tabs>
          <w:tab w:val="num" w:pos="0"/>
        </w:tabs>
        <w:ind w:left="-360" w:right="99" w:firstLine="0"/>
        <w:jc w:val="both"/>
        <w:outlineLvl w:val="0"/>
      </w:pPr>
      <w:r w:rsidRPr="00A14BCD">
        <w:t>Провести замешивание цементов.</w:t>
      </w:r>
    </w:p>
    <w:p w:rsidR="00A14BCD" w:rsidRPr="00A14BCD" w:rsidRDefault="00A14BCD" w:rsidP="00A14BCD">
      <w:pPr>
        <w:keepNext/>
        <w:numPr>
          <w:ilvl w:val="0"/>
          <w:numId w:val="10"/>
        </w:numPr>
        <w:tabs>
          <w:tab w:val="num" w:pos="0"/>
        </w:tabs>
        <w:ind w:left="-360" w:right="-539" w:firstLine="0"/>
        <w:jc w:val="both"/>
        <w:outlineLvl w:val="0"/>
      </w:pPr>
      <w:r w:rsidRPr="00A14BCD">
        <w:t xml:space="preserve">Провести замешивание </w:t>
      </w:r>
      <w:proofErr w:type="spellStart"/>
      <w:r w:rsidRPr="00A14BCD">
        <w:t>эвикрола</w:t>
      </w:r>
      <w:proofErr w:type="spellEnd"/>
      <w:r w:rsidRPr="00A14BCD">
        <w:t>.</w:t>
      </w:r>
    </w:p>
    <w:p w:rsidR="00A14BCD" w:rsidRPr="00A14BCD" w:rsidRDefault="00A14BCD" w:rsidP="00A14BCD">
      <w:pPr>
        <w:keepNext/>
        <w:numPr>
          <w:ilvl w:val="0"/>
          <w:numId w:val="10"/>
        </w:numPr>
        <w:tabs>
          <w:tab w:val="num" w:pos="0"/>
        </w:tabs>
        <w:ind w:left="-360" w:right="-539" w:firstLine="0"/>
        <w:jc w:val="both"/>
        <w:outlineLvl w:val="0"/>
      </w:pPr>
      <w:r w:rsidRPr="00A14BCD">
        <w:t xml:space="preserve">Провести замешивание </w:t>
      </w:r>
      <w:proofErr w:type="spellStart"/>
      <w:r w:rsidRPr="00A14BCD">
        <w:t>цинкэвгеноловой</w:t>
      </w:r>
      <w:proofErr w:type="spellEnd"/>
      <w:r w:rsidRPr="00A14BCD">
        <w:t xml:space="preserve"> пасты</w:t>
      </w:r>
    </w:p>
    <w:p w:rsidR="00A14BCD" w:rsidRPr="00A14BCD" w:rsidRDefault="00A14BCD" w:rsidP="00A14BCD">
      <w:pPr>
        <w:keepNext/>
        <w:numPr>
          <w:ilvl w:val="0"/>
          <w:numId w:val="10"/>
        </w:numPr>
        <w:tabs>
          <w:tab w:val="num" w:pos="0"/>
        </w:tabs>
        <w:ind w:left="-360" w:right="-539" w:firstLine="0"/>
        <w:jc w:val="both"/>
        <w:outlineLvl w:val="0"/>
      </w:pPr>
      <w:r w:rsidRPr="00A14BCD">
        <w:t xml:space="preserve">Провести замешивание </w:t>
      </w:r>
      <w:proofErr w:type="spellStart"/>
      <w:r w:rsidRPr="00A14BCD">
        <w:t>резодента</w:t>
      </w:r>
      <w:proofErr w:type="spellEnd"/>
    </w:p>
    <w:p w:rsidR="00A14BCD" w:rsidRPr="00A14BCD" w:rsidRDefault="00A14BCD" w:rsidP="00A14BCD">
      <w:pPr>
        <w:keepNext/>
        <w:numPr>
          <w:ilvl w:val="0"/>
          <w:numId w:val="10"/>
        </w:numPr>
        <w:tabs>
          <w:tab w:val="num" w:pos="0"/>
        </w:tabs>
        <w:ind w:left="-360" w:right="-540" w:firstLine="0"/>
        <w:jc w:val="both"/>
        <w:outlineLvl w:val="0"/>
      </w:pPr>
      <w:r w:rsidRPr="00A14BCD">
        <w:t>Подготовить лечебную пасту и внести ее в кариозную полость</w:t>
      </w:r>
    </w:p>
    <w:p w:rsidR="00A14BCD" w:rsidRPr="00A14BCD" w:rsidRDefault="00A14BCD" w:rsidP="00A14BCD">
      <w:pPr>
        <w:numPr>
          <w:ilvl w:val="0"/>
          <w:numId w:val="10"/>
        </w:numPr>
        <w:tabs>
          <w:tab w:val="num" w:pos="0"/>
        </w:tabs>
        <w:ind w:left="-360" w:right="667" w:firstLine="0"/>
        <w:jc w:val="both"/>
      </w:pPr>
      <w:r w:rsidRPr="00A14BCD">
        <w:t>Запломбировать полость цементами.</w:t>
      </w:r>
    </w:p>
    <w:p w:rsidR="00A14BCD" w:rsidRPr="00A14BCD" w:rsidRDefault="00A14BCD" w:rsidP="00A14BCD">
      <w:pPr>
        <w:numPr>
          <w:ilvl w:val="0"/>
          <w:numId w:val="10"/>
        </w:numPr>
        <w:tabs>
          <w:tab w:val="num" w:pos="0"/>
        </w:tabs>
        <w:ind w:left="-360" w:right="667" w:firstLine="0"/>
        <w:jc w:val="both"/>
      </w:pPr>
      <w:r w:rsidRPr="00A14BCD">
        <w:t>Запломбировать полость композитами</w:t>
      </w:r>
    </w:p>
    <w:p w:rsidR="00A14BCD" w:rsidRPr="00A14BCD" w:rsidRDefault="00A14BCD" w:rsidP="00A14BCD">
      <w:pPr>
        <w:numPr>
          <w:ilvl w:val="0"/>
          <w:numId w:val="10"/>
        </w:numPr>
        <w:tabs>
          <w:tab w:val="num" w:pos="0"/>
        </w:tabs>
        <w:ind w:left="-360" w:right="667" w:firstLine="0"/>
        <w:jc w:val="both"/>
      </w:pPr>
      <w:r w:rsidRPr="00A14BCD">
        <w:t>Восстановить контактный пункт.</w:t>
      </w:r>
    </w:p>
    <w:p w:rsidR="00A14BCD" w:rsidRPr="00A14BCD" w:rsidRDefault="00A14BCD" w:rsidP="00A14BCD">
      <w:pPr>
        <w:keepNext/>
        <w:numPr>
          <w:ilvl w:val="0"/>
          <w:numId w:val="10"/>
        </w:numPr>
        <w:tabs>
          <w:tab w:val="num" w:pos="0"/>
        </w:tabs>
        <w:ind w:left="-360" w:right="-540" w:firstLine="0"/>
        <w:jc w:val="both"/>
        <w:outlineLvl w:val="0"/>
      </w:pPr>
      <w:r w:rsidRPr="00A14BCD">
        <w:t>Раскрыть полость зуба центральных зубов.</w:t>
      </w:r>
    </w:p>
    <w:p w:rsidR="00A14BCD" w:rsidRPr="00A14BCD" w:rsidRDefault="00A14BCD" w:rsidP="00A14BCD">
      <w:pPr>
        <w:keepNext/>
        <w:numPr>
          <w:ilvl w:val="0"/>
          <w:numId w:val="10"/>
        </w:numPr>
        <w:tabs>
          <w:tab w:val="num" w:pos="0"/>
        </w:tabs>
        <w:ind w:left="-360" w:right="-540" w:firstLine="0"/>
        <w:jc w:val="both"/>
        <w:outlineLvl w:val="0"/>
      </w:pPr>
      <w:r w:rsidRPr="00A14BCD">
        <w:t xml:space="preserve">Раскрыть полость зуба </w:t>
      </w:r>
      <w:proofErr w:type="spellStart"/>
      <w:r w:rsidRPr="00A14BCD">
        <w:t>премоляров</w:t>
      </w:r>
      <w:proofErr w:type="spellEnd"/>
      <w:r w:rsidRPr="00A14BCD">
        <w:t>.</w:t>
      </w:r>
    </w:p>
    <w:p w:rsidR="00A14BCD" w:rsidRPr="00A14BCD" w:rsidRDefault="00A14BCD" w:rsidP="00A14BCD">
      <w:pPr>
        <w:keepNext/>
        <w:numPr>
          <w:ilvl w:val="0"/>
          <w:numId w:val="10"/>
        </w:numPr>
        <w:tabs>
          <w:tab w:val="num" w:pos="0"/>
        </w:tabs>
        <w:ind w:left="-360" w:right="-540" w:firstLine="0"/>
        <w:jc w:val="both"/>
        <w:outlineLvl w:val="0"/>
      </w:pPr>
      <w:r w:rsidRPr="00A14BCD">
        <w:t>Раскрыть полость зуба моляров.</w:t>
      </w:r>
    </w:p>
    <w:p w:rsidR="00A14BCD" w:rsidRPr="00A14BCD" w:rsidRDefault="00A14BCD" w:rsidP="00A14BCD">
      <w:pPr>
        <w:keepNext/>
        <w:numPr>
          <w:ilvl w:val="0"/>
          <w:numId w:val="10"/>
        </w:numPr>
        <w:tabs>
          <w:tab w:val="num" w:pos="0"/>
        </w:tabs>
        <w:ind w:left="-360" w:right="-540" w:firstLine="0"/>
        <w:jc w:val="both"/>
        <w:outlineLvl w:val="0"/>
      </w:pPr>
      <w:r w:rsidRPr="00A14BCD">
        <w:t>Расширить устье корневого канала.</w:t>
      </w:r>
    </w:p>
    <w:p w:rsidR="00A14BCD" w:rsidRPr="00A14BCD" w:rsidRDefault="00A14BCD" w:rsidP="00A14BCD">
      <w:pPr>
        <w:keepNext/>
        <w:numPr>
          <w:ilvl w:val="0"/>
          <w:numId w:val="10"/>
        </w:numPr>
        <w:tabs>
          <w:tab w:val="num" w:pos="0"/>
        </w:tabs>
        <w:ind w:left="-360" w:right="-540" w:firstLine="0"/>
        <w:jc w:val="both"/>
        <w:outlineLvl w:val="0"/>
      </w:pPr>
      <w:r w:rsidRPr="00A14BCD">
        <w:t>Изменить длину корневого канала.</w:t>
      </w:r>
    </w:p>
    <w:p w:rsidR="00A14BCD" w:rsidRPr="00A14BCD" w:rsidRDefault="00A14BCD" w:rsidP="00A14BCD">
      <w:pPr>
        <w:keepNext/>
        <w:numPr>
          <w:ilvl w:val="0"/>
          <w:numId w:val="10"/>
        </w:numPr>
        <w:tabs>
          <w:tab w:val="num" w:pos="0"/>
        </w:tabs>
        <w:ind w:left="-360" w:right="-540" w:firstLine="0"/>
        <w:jc w:val="both"/>
        <w:outlineLvl w:val="0"/>
      </w:pPr>
      <w:r w:rsidRPr="00A14BCD">
        <w:t>Провести расширение и асептическую обработку канала</w:t>
      </w:r>
    </w:p>
    <w:p w:rsidR="00A14BCD" w:rsidRPr="00A14BCD" w:rsidRDefault="00A14BCD" w:rsidP="00A14BCD">
      <w:pPr>
        <w:keepNext/>
        <w:numPr>
          <w:ilvl w:val="0"/>
          <w:numId w:val="10"/>
        </w:numPr>
        <w:tabs>
          <w:tab w:val="num" w:pos="0"/>
        </w:tabs>
        <w:ind w:left="-360" w:right="-540" w:firstLine="0"/>
        <w:jc w:val="both"/>
        <w:outlineLvl w:val="0"/>
      </w:pPr>
      <w:r w:rsidRPr="00A14BCD">
        <w:t>Провести механическую обработку корневого канала и пломбирование канала.</w:t>
      </w:r>
    </w:p>
    <w:p w:rsidR="00A14BCD" w:rsidRPr="00A14BCD" w:rsidRDefault="00A14BCD" w:rsidP="00A14BCD">
      <w:pPr>
        <w:numPr>
          <w:ilvl w:val="0"/>
          <w:numId w:val="10"/>
        </w:numPr>
        <w:tabs>
          <w:tab w:val="num" w:pos="0"/>
        </w:tabs>
        <w:ind w:left="-360" w:firstLine="0"/>
        <w:jc w:val="both"/>
      </w:pPr>
      <w:r w:rsidRPr="00A14BCD">
        <w:t>Прочитать и описать рентгенографический снимок.</w:t>
      </w:r>
    </w:p>
    <w:p w:rsidR="00A14BCD" w:rsidRPr="00A14BCD" w:rsidRDefault="00A14BCD" w:rsidP="00A14BCD">
      <w:pPr>
        <w:numPr>
          <w:ilvl w:val="0"/>
          <w:numId w:val="10"/>
        </w:numPr>
        <w:tabs>
          <w:tab w:val="num" w:pos="0"/>
        </w:tabs>
        <w:ind w:left="-360" w:firstLine="0"/>
        <w:jc w:val="both"/>
      </w:pPr>
      <w:r w:rsidRPr="00A14BCD">
        <w:t>Провести осмотр регионарных узлов челюстно-лицевой области.</w:t>
      </w:r>
    </w:p>
    <w:p w:rsidR="00A14BCD" w:rsidRPr="00A14BCD" w:rsidRDefault="00A14BCD" w:rsidP="00A14BCD">
      <w:pPr>
        <w:keepNext/>
        <w:numPr>
          <w:ilvl w:val="0"/>
          <w:numId w:val="10"/>
        </w:numPr>
        <w:tabs>
          <w:tab w:val="num" w:pos="0"/>
        </w:tabs>
        <w:ind w:left="-360" w:right="-540" w:firstLine="0"/>
        <w:jc w:val="both"/>
        <w:outlineLvl w:val="0"/>
      </w:pPr>
      <w:r w:rsidRPr="00A14BCD">
        <w:t>Перечень мануальных навыков по терапевтической стоматологии детского возраста.</w:t>
      </w:r>
    </w:p>
    <w:p w:rsidR="00A14BCD" w:rsidRPr="00A14BCD" w:rsidRDefault="00A14BCD" w:rsidP="00A14BCD">
      <w:pPr>
        <w:numPr>
          <w:ilvl w:val="0"/>
          <w:numId w:val="10"/>
        </w:numPr>
        <w:tabs>
          <w:tab w:val="num" w:pos="0"/>
        </w:tabs>
        <w:ind w:left="-360" w:firstLine="0"/>
        <w:jc w:val="both"/>
      </w:pPr>
      <w:r w:rsidRPr="00A14BCD">
        <w:t xml:space="preserve">Отличить молочные зубы от </w:t>
      </w:r>
      <w:proofErr w:type="gramStart"/>
      <w:r w:rsidRPr="00A14BCD">
        <w:t>постоянных</w:t>
      </w:r>
      <w:proofErr w:type="gramEnd"/>
    </w:p>
    <w:p w:rsidR="00A14BCD" w:rsidRPr="00A14BCD" w:rsidRDefault="00A14BCD" w:rsidP="00A14BCD">
      <w:pPr>
        <w:keepNext/>
        <w:numPr>
          <w:ilvl w:val="0"/>
          <w:numId w:val="10"/>
        </w:numPr>
        <w:tabs>
          <w:tab w:val="num" w:pos="0"/>
        </w:tabs>
        <w:ind w:left="-360" w:right="-540" w:firstLine="0"/>
        <w:jc w:val="both"/>
        <w:outlineLvl w:val="0"/>
      </w:pPr>
      <w:r w:rsidRPr="00A14BCD">
        <w:t xml:space="preserve">Приготовить и применить </w:t>
      </w:r>
      <w:proofErr w:type="gramStart"/>
      <w:r w:rsidRPr="00A14BCD">
        <w:t>резорцин-формалиновую</w:t>
      </w:r>
      <w:proofErr w:type="gramEnd"/>
      <w:r w:rsidRPr="00A14BCD">
        <w:t xml:space="preserve"> пасту.</w:t>
      </w:r>
    </w:p>
    <w:p w:rsidR="00A14BCD" w:rsidRPr="00A14BCD" w:rsidRDefault="00A14BCD" w:rsidP="00A14BCD">
      <w:pPr>
        <w:keepNext/>
        <w:numPr>
          <w:ilvl w:val="0"/>
          <w:numId w:val="10"/>
        </w:numPr>
        <w:tabs>
          <w:tab w:val="num" w:pos="0"/>
        </w:tabs>
        <w:ind w:left="-360" w:right="-540" w:firstLine="0"/>
        <w:jc w:val="both"/>
        <w:outlineLvl w:val="0"/>
      </w:pPr>
      <w:r w:rsidRPr="00A14BCD">
        <w:t>Осмотреть преддверие полости рта (глубина, состояние уздечек верхней и нижней губы).</w:t>
      </w:r>
    </w:p>
    <w:p w:rsidR="00A14BCD" w:rsidRPr="00A14BCD" w:rsidRDefault="00A14BCD" w:rsidP="00A14BCD">
      <w:pPr>
        <w:numPr>
          <w:ilvl w:val="0"/>
          <w:numId w:val="10"/>
        </w:numPr>
        <w:tabs>
          <w:tab w:val="num" w:pos="0"/>
        </w:tabs>
        <w:ind w:left="-360" w:firstLine="0"/>
        <w:jc w:val="both"/>
      </w:pPr>
      <w:r w:rsidRPr="00A14BCD">
        <w:t>Определить вид прикуса (физиологический, патологический).</w:t>
      </w:r>
    </w:p>
    <w:p w:rsidR="00A14BCD" w:rsidRPr="00A14BCD" w:rsidRDefault="00A14BCD" w:rsidP="00A14BCD">
      <w:pPr>
        <w:numPr>
          <w:ilvl w:val="0"/>
          <w:numId w:val="10"/>
        </w:numPr>
        <w:tabs>
          <w:tab w:val="num" w:pos="0"/>
        </w:tabs>
        <w:ind w:left="-360" w:firstLine="0"/>
        <w:jc w:val="both"/>
      </w:pPr>
      <w:r w:rsidRPr="00A14BCD">
        <w:t>Провести пробу Шиллера-Писарева (состав раствора).</w:t>
      </w:r>
    </w:p>
    <w:p w:rsidR="00A14BCD" w:rsidRPr="00A14BCD" w:rsidRDefault="00A14BCD" w:rsidP="00A14BCD">
      <w:pPr>
        <w:numPr>
          <w:ilvl w:val="0"/>
          <w:numId w:val="10"/>
        </w:numPr>
        <w:tabs>
          <w:tab w:val="num" w:pos="0"/>
        </w:tabs>
        <w:ind w:left="-360" w:firstLine="0"/>
        <w:jc w:val="both"/>
      </w:pPr>
      <w:r w:rsidRPr="00A14BCD">
        <w:t>Определить индекс РМА.</w:t>
      </w:r>
    </w:p>
    <w:p w:rsidR="00A14BCD" w:rsidRPr="00A14BCD" w:rsidRDefault="00A14BCD" w:rsidP="00A14BCD">
      <w:pPr>
        <w:numPr>
          <w:ilvl w:val="0"/>
          <w:numId w:val="10"/>
        </w:numPr>
        <w:tabs>
          <w:tab w:val="num" w:pos="0"/>
        </w:tabs>
        <w:ind w:left="-360" w:firstLine="0"/>
        <w:jc w:val="both"/>
      </w:pPr>
      <w:r w:rsidRPr="00A14BCD">
        <w:t>Клинически оценить состояние десен.</w:t>
      </w:r>
    </w:p>
    <w:p w:rsidR="00A14BCD" w:rsidRPr="00A14BCD" w:rsidRDefault="00A14BCD" w:rsidP="00A14BCD">
      <w:pPr>
        <w:numPr>
          <w:ilvl w:val="0"/>
          <w:numId w:val="10"/>
        </w:numPr>
        <w:tabs>
          <w:tab w:val="num" w:pos="0"/>
        </w:tabs>
        <w:ind w:left="-360" w:firstLine="0"/>
        <w:jc w:val="both"/>
      </w:pPr>
      <w:r w:rsidRPr="00A14BCD">
        <w:t xml:space="preserve">Оценить </w:t>
      </w:r>
      <w:r w:rsidRPr="00A14BCD">
        <w:rPr>
          <w:lang w:val="en-US"/>
        </w:rPr>
        <w:t>CPITN</w:t>
      </w:r>
      <w:r w:rsidRPr="00A14BCD">
        <w:t xml:space="preserve"> индекс.</w:t>
      </w:r>
    </w:p>
    <w:p w:rsidR="00A14BCD" w:rsidRPr="00A14BCD" w:rsidRDefault="00A14BCD" w:rsidP="00A14BCD">
      <w:pPr>
        <w:numPr>
          <w:ilvl w:val="0"/>
          <w:numId w:val="10"/>
        </w:numPr>
        <w:tabs>
          <w:tab w:val="num" w:pos="0"/>
        </w:tabs>
        <w:ind w:left="-360" w:firstLine="0"/>
        <w:jc w:val="both"/>
      </w:pPr>
      <w:r w:rsidRPr="00A14BCD">
        <w:t xml:space="preserve">Определит глубину </w:t>
      </w:r>
      <w:proofErr w:type="spellStart"/>
      <w:r w:rsidRPr="00A14BCD">
        <w:t>десневой</w:t>
      </w:r>
      <w:proofErr w:type="spellEnd"/>
      <w:r w:rsidRPr="00A14BCD">
        <w:t xml:space="preserve"> борозды и </w:t>
      </w:r>
      <w:proofErr w:type="spellStart"/>
      <w:r w:rsidRPr="00A14BCD">
        <w:t>пародонтальных</w:t>
      </w:r>
      <w:proofErr w:type="spellEnd"/>
      <w:r w:rsidRPr="00A14BCD">
        <w:t xml:space="preserve"> карманов</w:t>
      </w:r>
    </w:p>
    <w:p w:rsidR="00A14BCD" w:rsidRPr="00A14BCD" w:rsidRDefault="00A14BCD" w:rsidP="00A14BCD">
      <w:pPr>
        <w:keepNext/>
        <w:numPr>
          <w:ilvl w:val="0"/>
          <w:numId w:val="10"/>
        </w:numPr>
        <w:tabs>
          <w:tab w:val="num" w:pos="0"/>
        </w:tabs>
        <w:ind w:left="-360" w:right="-540" w:firstLine="0"/>
        <w:jc w:val="both"/>
        <w:outlineLvl w:val="0"/>
      </w:pPr>
      <w:r w:rsidRPr="00A14BCD">
        <w:lastRenderedPageBreak/>
        <w:t xml:space="preserve">Произвести подсчет </w:t>
      </w:r>
      <w:proofErr w:type="spellStart"/>
      <w:r w:rsidRPr="00A14BCD">
        <w:t>пародонтального</w:t>
      </w:r>
      <w:proofErr w:type="spellEnd"/>
      <w:r w:rsidRPr="00A14BCD">
        <w:t xml:space="preserve"> индекса </w:t>
      </w:r>
      <w:r w:rsidRPr="00A14BCD">
        <w:rPr>
          <w:lang w:val="en-US"/>
        </w:rPr>
        <w:t>PI</w:t>
      </w:r>
      <w:r w:rsidRPr="00A14BCD">
        <w:t>.</w:t>
      </w:r>
    </w:p>
    <w:p w:rsidR="00A14BCD" w:rsidRPr="00A14BCD" w:rsidRDefault="00A14BCD" w:rsidP="00A14BCD">
      <w:pPr>
        <w:numPr>
          <w:ilvl w:val="0"/>
          <w:numId w:val="10"/>
        </w:numPr>
        <w:tabs>
          <w:tab w:val="num" w:pos="0"/>
        </w:tabs>
        <w:ind w:left="-360" w:firstLine="0"/>
        <w:jc w:val="both"/>
      </w:pPr>
      <w:r w:rsidRPr="00A14BCD">
        <w:t xml:space="preserve">Определить наличие и характер экссудата в </w:t>
      </w:r>
      <w:proofErr w:type="spellStart"/>
      <w:r w:rsidRPr="00A14BCD">
        <w:t>пародонтальном</w:t>
      </w:r>
      <w:proofErr w:type="spellEnd"/>
      <w:r w:rsidRPr="00A14BCD">
        <w:t xml:space="preserve"> кармане</w:t>
      </w:r>
    </w:p>
    <w:p w:rsidR="00A14BCD" w:rsidRPr="00A14BCD" w:rsidRDefault="00A14BCD" w:rsidP="00A14BCD">
      <w:pPr>
        <w:numPr>
          <w:ilvl w:val="0"/>
          <w:numId w:val="10"/>
        </w:numPr>
        <w:tabs>
          <w:tab w:val="num" w:pos="0"/>
        </w:tabs>
        <w:ind w:left="-360" w:firstLine="0"/>
        <w:jc w:val="both"/>
      </w:pPr>
      <w:r w:rsidRPr="00A14BCD">
        <w:t xml:space="preserve">Определить изъязвление в </w:t>
      </w:r>
      <w:proofErr w:type="spellStart"/>
      <w:r w:rsidRPr="00A14BCD">
        <w:t>пародонтальном</w:t>
      </w:r>
      <w:proofErr w:type="spellEnd"/>
      <w:r w:rsidRPr="00A14BCD">
        <w:t xml:space="preserve"> кармане.</w:t>
      </w:r>
    </w:p>
    <w:p w:rsidR="00A14BCD" w:rsidRPr="00A14BCD" w:rsidRDefault="00A14BCD" w:rsidP="00A14BCD">
      <w:pPr>
        <w:numPr>
          <w:ilvl w:val="0"/>
          <w:numId w:val="10"/>
        </w:numPr>
        <w:tabs>
          <w:tab w:val="num" w:pos="0"/>
        </w:tabs>
        <w:ind w:left="-360" w:firstLine="0"/>
        <w:jc w:val="both"/>
      </w:pPr>
      <w:r w:rsidRPr="00A14BCD">
        <w:t xml:space="preserve">Ввести турунды в </w:t>
      </w:r>
      <w:proofErr w:type="spellStart"/>
      <w:r w:rsidRPr="00A14BCD">
        <w:t>пародонтальный</w:t>
      </w:r>
      <w:proofErr w:type="spellEnd"/>
      <w:r w:rsidRPr="00A14BCD">
        <w:t xml:space="preserve"> карман.</w:t>
      </w:r>
    </w:p>
    <w:p w:rsidR="00A14BCD" w:rsidRPr="00A14BCD" w:rsidRDefault="00A14BCD" w:rsidP="00A14BCD">
      <w:pPr>
        <w:numPr>
          <w:ilvl w:val="0"/>
          <w:numId w:val="10"/>
        </w:numPr>
        <w:tabs>
          <w:tab w:val="num" w:pos="0"/>
        </w:tabs>
        <w:ind w:left="-360" w:firstLine="0"/>
        <w:jc w:val="both"/>
      </w:pPr>
      <w:r w:rsidRPr="00A14BCD">
        <w:t>Провести аппликации лекарственных препаратов.</w:t>
      </w:r>
    </w:p>
    <w:p w:rsidR="00A14BCD" w:rsidRPr="00A14BCD" w:rsidRDefault="00A14BCD" w:rsidP="00A14BCD">
      <w:pPr>
        <w:numPr>
          <w:ilvl w:val="0"/>
          <w:numId w:val="10"/>
        </w:numPr>
        <w:tabs>
          <w:tab w:val="num" w:pos="0"/>
        </w:tabs>
        <w:ind w:left="-360" w:firstLine="0"/>
        <w:jc w:val="both"/>
      </w:pPr>
      <w:r w:rsidRPr="00A14BCD">
        <w:t xml:space="preserve">Провести инъекции лекарственных веществ в </w:t>
      </w:r>
      <w:proofErr w:type="spellStart"/>
      <w:r w:rsidRPr="00A14BCD">
        <w:t>десневой</w:t>
      </w:r>
      <w:proofErr w:type="spellEnd"/>
      <w:r w:rsidRPr="00A14BCD">
        <w:t xml:space="preserve"> сосочек.</w:t>
      </w:r>
    </w:p>
    <w:p w:rsidR="00A14BCD" w:rsidRPr="00A14BCD" w:rsidRDefault="00A14BCD" w:rsidP="00A14BCD">
      <w:pPr>
        <w:numPr>
          <w:ilvl w:val="0"/>
          <w:numId w:val="10"/>
        </w:numPr>
        <w:tabs>
          <w:tab w:val="num" w:pos="0"/>
        </w:tabs>
        <w:ind w:left="-360" w:firstLine="0"/>
        <w:jc w:val="both"/>
      </w:pPr>
      <w:r w:rsidRPr="00A14BCD">
        <w:t>Наложить лечебную повязку на десну.</w:t>
      </w:r>
    </w:p>
    <w:p w:rsidR="00A14BCD" w:rsidRPr="00A14BCD" w:rsidRDefault="00A14BCD" w:rsidP="00A14BCD">
      <w:pPr>
        <w:keepNext/>
        <w:numPr>
          <w:ilvl w:val="0"/>
          <w:numId w:val="10"/>
        </w:numPr>
        <w:tabs>
          <w:tab w:val="num" w:pos="0"/>
        </w:tabs>
        <w:ind w:left="-360" w:right="-540" w:firstLine="0"/>
        <w:jc w:val="both"/>
        <w:outlineLvl w:val="0"/>
      </w:pPr>
      <w:r w:rsidRPr="00A14BCD">
        <w:t>Взять мазок-отпечаток, мазок-перепечаток, со слизистой оболочки полости рта для исследования.</w:t>
      </w:r>
    </w:p>
    <w:p w:rsidR="00A14BCD" w:rsidRPr="00A14BCD" w:rsidRDefault="00A14BCD" w:rsidP="00A14BCD">
      <w:pPr>
        <w:numPr>
          <w:ilvl w:val="0"/>
          <w:numId w:val="10"/>
        </w:numPr>
        <w:tabs>
          <w:tab w:val="num" w:pos="0"/>
        </w:tabs>
        <w:ind w:left="-360" w:firstLine="0"/>
        <w:jc w:val="both"/>
      </w:pPr>
      <w:r w:rsidRPr="00A14BCD">
        <w:t>Сделать соскоб со слизистой оболочки полости рта для исследования</w:t>
      </w:r>
    </w:p>
    <w:p w:rsidR="00A14BCD" w:rsidRPr="00A14BCD" w:rsidRDefault="00A14BCD" w:rsidP="00A14BCD">
      <w:pPr>
        <w:numPr>
          <w:ilvl w:val="0"/>
          <w:numId w:val="10"/>
        </w:numPr>
        <w:tabs>
          <w:tab w:val="num" w:pos="0"/>
        </w:tabs>
        <w:ind w:left="-360" w:firstLine="0"/>
        <w:jc w:val="both"/>
      </w:pPr>
      <w:r w:rsidRPr="00A14BCD">
        <w:t>Определение индекса гигиены по Федорову-</w:t>
      </w:r>
      <w:proofErr w:type="spellStart"/>
      <w:r w:rsidRPr="00A14BCD">
        <w:t>Володкиной</w:t>
      </w:r>
      <w:proofErr w:type="spellEnd"/>
      <w:r w:rsidRPr="00A14BCD">
        <w:t>.</w:t>
      </w:r>
    </w:p>
    <w:p w:rsidR="00A14BCD" w:rsidRPr="00A14BCD" w:rsidRDefault="00A14BCD" w:rsidP="00A14BCD">
      <w:pPr>
        <w:numPr>
          <w:ilvl w:val="0"/>
          <w:numId w:val="10"/>
        </w:numPr>
        <w:tabs>
          <w:tab w:val="num" w:pos="0"/>
        </w:tabs>
        <w:ind w:left="-360" w:firstLine="0"/>
        <w:jc w:val="both"/>
      </w:pPr>
      <w:r w:rsidRPr="00A14BCD">
        <w:t>Определение индексов гигиены по Грин-</w:t>
      </w:r>
      <w:proofErr w:type="spellStart"/>
      <w:r w:rsidRPr="00A14BCD">
        <w:t>Вермилиону</w:t>
      </w:r>
      <w:proofErr w:type="spellEnd"/>
      <w:r w:rsidRPr="00A14BCD">
        <w:t>.</w:t>
      </w:r>
    </w:p>
    <w:p w:rsidR="00A14BCD" w:rsidRPr="00A14BCD" w:rsidRDefault="00A14BCD" w:rsidP="00A14BCD">
      <w:pPr>
        <w:numPr>
          <w:ilvl w:val="0"/>
          <w:numId w:val="10"/>
        </w:numPr>
        <w:tabs>
          <w:tab w:val="num" w:pos="0"/>
        </w:tabs>
        <w:ind w:left="-360" w:firstLine="0"/>
        <w:jc w:val="both"/>
      </w:pPr>
      <w:r w:rsidRPr="00A14BCD">
        <w:t xml:space="preserve">Проведение </w:t>
      </w:r>
      <w:proofErr w:type="spellStart"/>
      <w:r w:rsidRPr="00A14BCD">
        <w:t>электроодонтодиагностики</w:t>
      </w:r>
      <w:proofErr w:type="spellEnd"/>
      <w:r w:rsidRPr="00A14BCD">
        <w:t>.</w:t>
      </w:r>
    </w:p>
    <w:p w:rsidR="00A14BCD" w:rsidRPr="00A14BCD" w:rsidRDefault="00A14BCD" w:rsidP="00A14BCD">
      <w:pPr>
        <w:numPr>
          <w:ilvl w:val="0"/>
          <w:numId w:val="10"/>
        </w:numPr>
        <w:tabs>
          <w:tab w:val="num" w:pos="0"/>
        </w:tabs>
        <w:ind w:left="-360" w:firstLine="0"/>
        <w:jc w:val="both"/>
      </w:pPr>
      <w:proofErr w:type="spellStart"/>
      <w:r w:rsidRPr="00A14BCD">
        <w:t>Кюретаж</w:t>
      </w:r>
      <w:proofErr w:type="spellEnd"/>
      <w:r w:rsidRPr="00A14BCD">
        <w:t xml:space="preserve"> </w:t>
      </w:r>
      <w:proofErr w:type="spellStart"/>
      <w:r w:rsidRPr="00A14BCD">
        <w:t>десневых</w:t>
      </w:r>
      <w:proofErr w:type="spellEnd"/>
      <w:r w:rsidRPr="00A14BCD">
        <w:t xml:space="preserve"> и </w:t>
      </w:r>
      <w:proofErr w:type="spellStart"/>
      <w:r w:rsidRPr="00A14BCD">
        <w:t>пародонтальных</w:t>
      </w:r>
      <w:proofErr w:type="spellEnd"/>
      <w:r w:rsidRPr="00A14BCD">
        <w:t xml:space="preserve"> карманов.</w:t>
      </w:r>
    </w:p>
    <w:p w:rsidR="00A14BCD" w:rsidRPr="00A14BCD" w:rsidRDefault="00A14BCD" w:rsidP="00A14BCD">
      <w:pPr>
        <w:numPr>
          <w:ilvl w:val="0"/>
          <w:numId w:val="10"/>
        </w:numPr>
        <w:tabs>
          <w:tab w:val="num" w:pos="0"/>
        </w:tabs>
        <w:ind w:left="-360" w:firstLine="0"/>
        <w:jc w:val="both"/>
      </w:pPr>
      <w:r w:rsidRPr="00A14BCD">
        <w:t xml:space="preserve">Удаление над-и </w:t>
      </w:r>
      <w:proofErr w:type="spellStart"/>
      <w:r w:rsidRPr="00A14BCD">
        <w:t>поддесневых</w:t>
      </w:r>
      <w:proofErr w:type="spellEnd"/>
      <w:r w:rsidRPr="00A14BCD">
        <w:t xml:space="preserve"> зубных отложений. Методика проведения.</w:t>
      </w:r>
    </w:p>
    <w:p w:rsidR="00A14BCD" w:rsidRPr="00A14BCD" w:rsidRDefault="00A14BCD" w:rsidP="00A14BCD">
      <w:pPr>
        <w:keepNext/>
        <w:numPr>
          <w:ilvl w:val="0"/>
          <w:numId w:val="10"/>
        </w:numPr>
        <w:tabs>
          <w:tab w:val="num" w:pos="0"/>
        </w:tabs>
        <w:ind w:left="-360" w:right="-540" w:firstLine="0"/>
        <w:jc w:val="both"/>
        <w:outlineLvl w:val="0"/>
      </w:pPr>
      <w:r w:rsidRPr="00A14BCD">
        <w:t xml:space="preserve">Проведение местной </w:t>
      </w:r>
      <w:proofErr w:type="spellStart"/>
      <w:r w:rsidRPr="00A14BCD">
        <w:t>реминерализующей</w:t>
      </w:r>
      <w:proofErr w:type="spellEnd"/>
      <w:r w:rsidRPr="00A14BCD">
        <w:t xml:space="preserve"> терапии по методу </w:t>
      </w:r>
      <w:proofErr w:type="spellStart"/>
      <w:r w:rsidRPr="00A14BCD">
        <w:t>Леуса</w:t>
      </w:r>
      <w:proofErr w:type="spellEnd"/>
      <w:r w:rsidRPr="00A14BCD">
        <w:t>-Боровского</w:t>
      </w:r>
      <w:r w:rsidRPr="00A14BCD">
        <w:rPr>
          <w:sz w:val="28"/>
        </w:rPr>
        <w:t>.</w:t>
      </w:r>
    </w:p>
    <w:p w:rsidR="00A14BCD" w:rsidRPr="00A14BCD" w:rsidRDefault="00A14BCD" w:rsidP="00A14BCD">
      <w:pPr>
        <w:keepNext/>
        <w:numPr>
          <w:ilvl w:val="0"/>
          <w:numId w:val="10"/>
        </w:numPr>
        <w:tabs>
          <w:tab w:val="num" w:pos="0"/>
        </w:tabs>
        <w:ind w:left="-360" w:right="-540" w:firstLine="0"/>
        <w:jc w:val="both"/>
        <w:outlineLvl w:val="0"/>
      </w:pPr>
      <w:r w:rsidRPr="00A14BCD">
        <w:t xml:space="preserve">Проведение местной </w:t>
      </w:r>
      <w:proofErr w:type="spellStart"/>
      <w:r w:rsidRPr="00A14BCD">
        <w:t>реминерализующей</w:t>
      </w:r>
      <w:proofErr w:type="spellEnd"/>
      <w:r w:rsidRPr="00A14BCD">
        <w:t xml:space="preserve"> терапии по Пахомову.</w:t>
      </w:r>
    </w:p>
    <w:p w:rsidR="00A14BCD" w:rsidRPr="00A14BCD" w:rsidRDefault="00A14BCD" w:rsidP="00A14BCD">
      <w:pPr>
        <w:numPr>
          <w:ilvl w:val="0"/>
          <w:numId w:val="10"/>
        </w:numPr>
        <w:tabs>
          <w:tab w:val="num" w:pos="0"/>
        </w:tabs>
        <w:ind w:left="-360" w:firstLine="0"/>
        <w:jc w:val="both"/>
      </w:pPr>
      <w:r w:rsidRPr="00A14BCD">
        <w:t xml:space="preserve">Провести герметизацию </w:t>
      </w:r>
      <w:proofErr w:type="spellStart"/>
      <w:r w:rsidRPr="00A14BCD">
        <w:t>фиссур</w:t>
      </w:r>
      <w:proofErr w:type="spellEnd"/>
      <w:r w:rsidRPr="00A14BCD">
        <w:t>.</w:t>
      </w:r>
    </w:p>
    <w:p w:rsidR="00A14BCD" w:rsidRPr="00A14BCD" w:rsidRDefault="00A14BCD" w:rsidP="00A14BCD">
      <w:pPr>
        <w:tabs>
          <w:tab w:val="num" w:pos="0"/>
        </w:tabs>
        <w:ind w:left="-360"/>
        <w:jc w:val="both"/>
      </w:pPr>
    </w:p>
    <w:p w:rsidR="00A14BCD" w:rsidRPr="00A14BCD" w:rsidRDefault="00A14BCD" w:rsidP="00A14BCD">
      <w:pPr>
        <w:tabs>
          <w:tab w:val="num" w:pos="0"/>
        </w:tabs>
        <w:ind w:left="-360"/>
        <w:jc w:val="both"/>
      </w:pPr>
    </w:p>
    <w:p w:rsidR="00A14BCD" w:rsidRPr="00A14BCD" w:rsidRDefault="00A14BCD" w:rsidP="00A14BCD">
      <w:pPr>
        <w:tabs>
          <w:tab w:val="num" w:pos="0"/>
        </w:tabs>
        <w:ind w:left="-360"/>
        <w:jc w:val="both"/>
      </w:pPr>
    </w:p>
    <w:p w:rsidR="00A14BCD" w:rsidRPr="00A14BCD" w:rsidRDefault="00A14BCD" w:rsidP="00A14BCD">
      <w:pPr>
        <w:tabs>
          <w:tab w:val="num" w:pos="0"/>
        </w:tabs>
        <w:ind w:left="-360"/>
        <w:jc w:val="both"/>
      </w:pPr>
    </w:p>
    <w:p w:rsidR="00A14BCD" w:rsidRPr="00A14BCD" w:rsidRDefault="00A14BCD" w:rsidP="00A14BCD">
      <w:pPr>
        <w:tabs>
          <w:tab w:val="num" w:pos="0"/>
        </w:tabs>
        <w:ind w:left="-360"/>
        <w:jc w:val="both"/>
      </w:pPr>
    </w:p>
    <w:p w:rsidR="00A14BCD" w:rsidRPr="00A14BCD" w:rsidRDefault="00A14BCD" w:rsidP="00A14BCD">
      <w:pPr>
        <w:tabs>
          <w:tab w:val="num" w:pos="0"/>
        </w:tabs>
        <w:ind w:left="-360"/>
        <w:jc w:val="both"/>
      </w:pPr>
    </w:p>
    <w:p w:rsidR="00A14BCD" w:rsidRPr="00A14BCD" w:rsidRDefault="00A14BCD" w:rsidP="00A14BCD">
      <w:pPr>
        <w:tabs>
          <w:tab w:val="num" w:pos="0"/>
        </w:tabs>
        <w:ind w:left="-360"/>
        <w:jc w:val="both"/>
      </w:pPr>
      <w:r w:rsidRPr="00A14BCD">
        <w:t xml:space="preserve">Зав. кафедрой </w:t>
      </w:r>
    </w:p>
    <w:p w:rsidR="00A14BCD" w:rsidRPr="00A14BCD" w:rsidRDefault="00A14BCD" w:rsidP="00A14BCD">
      <w:pPr>
        <w:tabs>
          <w:tab w:val="num" w:pos="0"/>
        </w:tabs>
        <w:ind w:left="-360"/>
        <w:jc w:val="both"/>
      </w:pPr>
      <w:r w:rsidRPr="00A14BCD">
        <w:t>терапевтической стоматологии</w:t>
      </w:r>
      <w:r w:rsidRPr="00A14BCD">
        <w:tab/>
      </w:r>
      <w:r w:rsidRPr="00A14BCD">
        <w:tab/>
      </w:r>
      <w:r w:rsidRPr="00A14BCD">
        <w:tab/>
      </w:r>
      <w:r w:rsidRPr="00A14BCD">
        <w:tab/>
      </w:r>
      <w:r w:rsidRPr="00A14BCD">
        <w:tab/>
      </w:r>
      <w:r w:rsidRPr="00A14BCD">
        <w:tab/>
      </w:r>
      <w:proofErr w:type="spellStart"/>
      <w:r w:rsidRPr="00A14BCD">
        <w:t>Карпунина</w:t>
      </w:r>
      <w:proofErr w:type="spellEnd"/>
      <w:r w:rsidRPr="00A14BCD">
        <w:t xml:space="preserve"> А.В.</w:t>
      </w:r>
    </w:p>
    <w:p w:rsidR="009743F7" w:rsidRPr="009743F7" w:rsidRDefault="009743F7" w:rsidP="009743F7">
      <w:pPr>
        <w:ind w:left="360"/>
        <w:jc w:val="both"/>
        <w:rPr>
          <w:bCs/>
        </w:rPr>
      </w:pPr>
    </w:p>
    <w:p w:rsidR="009743F7" w:rsidRPr="009743F7" w:rsidRDefault="009743F7" w:rsidP="009743F7">
      <w:pPr>
        <w:ind w:left="360"/>
        <w:rPr>
          <w:bCs/>
        </w:rPr>
      </w:pPr>
    </w:p>
    <w:p w:rsidR="009743F7" w:rsidRPr="009743F7" w:rsidRDefault="009743F7" w:rsidP="009743F7">
      <w:pPr>
        <w:ind w:left="360"/>
        <w:rPr>
          <w:bCs/>
        </w:rPr>
      </w:pPr>
    </w:p>
    <w:p w:rsidR="009743F7" w:rsidRDefault="009743F7"/>
    <w:sectPr w:rsidR="0097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080"/>
    <w:multiLevelType w:val="hybridMultilevel"/>
    <w:tmpl w:val="D37CC5BE"/>
    <w:lvl w:ilvl="0" w:tplc="88F21BA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C4228"/>
    <w:multiLevelType w:val="hybridMultilevel"/>
    <w:tmpl w:val="AA700F0E"/>
    <w:lvl w:ilvl="0" w:tplc="9E9E7D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0B482A"/>
    <w:multiLevelType w:val="hybridMultilevel"/>
    <w:tmpl w:val="D926FF86"/>
    <w:lvl w:ilvl="0" w:tplc="4E3A6E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4B725E"/>
    <w:multiLevelType w:val="hybridMultilevel"/>
    <w:tmpl w:val="77465A74"/>
    <w:lvl w:ilvl="0" w:tplc="7F66DD8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145A5D"/>
    <w:multiLevelType w:val="hybridMultilevel"/>
    <w:tmpl w:val="425664D6"/>
    <w:lvl w:ilvl="0" w:tplc="E95897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645B3A"/>
    <w:multiLevelType w:val="hybridMultilevel"/>
    <w:tmpl w:val="0FD49480"/>
    <w:lvl w:ilvl="0" w:tplc="1EC4B2A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075E84"/>
    <w:multiLevelType w:val="hybridMultilevel"/>
    <w:tmpl w:val="543E6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8D4D6A"/>
    <w:multiLevelType w:val="hybridMultilevel"/>
    <w:tmpl w:val="622E04DA"/>
    <w:lvl w:ilvl="0" w:tplc="AE12972E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371663"/>
    <w:multiLevelType w:val="hybridMultilevel"/>
    <w:tmpl w:val="8ED292D8"/>
    <w:lvl w:ilvl="0" w:tplc="AE64DF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5C4132"/>
    <w:multiLevelType w:val="hybridMultilevel"/>
    <w:tmpl w:val="80083FD4"/>
    <w:lvl w:ilvl="0" w:tplc="A6EAD58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43C"/>
    <w:rsid w:val="00162AC7"/>
    <w:rsid w:val="001D6F25"/>
    <w:rsid w:val="0041643C"/>
    <w:rsid w:val="006A2D36"/>
    <w:rsid w:val="009743F7"/>
    <w:rsid w:val="009C1F9E"/>
    <w:rsid w:val="00A14BCD"/>
    <w:rsid w:val="00B55D14"/>
    <w:rsid w:val="00D4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2013-09-24T04:49:00Z</dcterms:created>
  <dcterms:modified xsi:type="dcterms:W3CDTF">2013-09-24T04:58:00Z</dcterms:modified>
</cp:coreProperties>
</file>